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00C" w:rsidRPr="0014300C" w:rsidRDefault="0014300C" w:rsidP="0014300C">
      <w:pPr>
        <w:shd w:val="clear" w:color="auto" w:fill="F7F7FB"/>
        <w:spacing w:after="300" w:line="546" w:lineRule="atLeast"/>
        <w:outlineLvl w:val="2"/>
        <w:rPr>
          <w:rFonts w:ascii="Montserrat" w:eastAsia="Times New Roman" w:hAnsi="Montserrat" w:cs="Times New Roman"/>
          <w:b/>
          <w:bCs/>
          <w:i/>
          <w:color w:val="050C42"/>
          <w:sz w:val="42"/>
          <w:szCs w:val="42"/>
          <w:lang w:eastAsia="ru-RU"/>
        </w:rPr>
      </w:pPr>
      <w:bookmarkStart w:id="0" w:name="_GoBack"/>
      <w:bookmarkEnd w:id="0"/>
      <w:r w:rsidRPr="0014300C">
        <w:rPr>
          <w:rFonts w:ascii="Montserrat" w:eastAsia="Times New Roman" w:hAnsi="Montserrat" w:cs="Times New Roman"/>
          <w:b/>
          <w:bCs/>
          <w:i/>
          <w:color w:val="050C42"/>
          <w:sz w:val="42"/>
          <w:szCs w:val="42"/>
          <w:lang w:eastAsia="ru-RU"/>
        </w:rPr>
        <w:t>Математическая игра «Лабиринт»</w:t>
      </w:r>
    </w:p>
    <w:p w:rsidR="0014300C" w:rsidRDefault="0014300C" w:rsidP="0014300C">
      <w:pPr>
        <w:shd w:val="clear" w:color="auto" w:fill="F7F7FB"/>
        <w:spacing w:after="0" w:line="360" w:lineRule="atLeast"/>
        <w:rPr>
          <w:rFonts w:ascii="Inter" w:eastAsia="Times New Roman" w:hAnsi="Inter" w:cs="Times New Roman"/>
          <w:szCs w:val="28"/>
          <w:lang w:eastAsia="ru-RU"/>
        </w:rPr>
      </w:pPr>
      <w:r w:rsidRPr="0014300C">
        <w:rPr>
          <w:rFonts w:ascii="Inter" w:eastAsia="Times New Roman" w:hAnsi="Inter" w:cs="Times New Roman"/>
          <w:szCs w:val="28"/>
          <w:lang w:eastAsia="ru-RU"/>
        </w:rPr>
        <w:t>Это командная игра-соревнование по решению задач. Основным зачётным показателем в «Лабиринте» является общее количество набранных очков.</w:t>
      </w:r>
    </w:p>
    <w:p w:rsidR="0014300C" w:rsidRPr="0014300C" w:rsidRDefault="0014300C" w:rsidP="0014300C">
      <w:pPr>
        <w:shd w:val="clear" w:color="auto" w:fill="F7F7FB"/>
        <w:spacing w:after="0" w:line="360" w:lineRule="atLeast"/>
        <w:rPr>
          <w:rFonts w:ascii="Inter" w:eastAsia="Times New Roman" w:hAnsi="Inter" w:cs="Times New Roman"/>
          <w:szCs w:val="28"/>
          <w:lang w:eastAsia="ru-RU"/>
        </w:rPr>
      </w:pPr>
    </w:p>
    <w:p w:rsidR="0014300C" w:rsidRPr="0014300C" w:rsidRDefault="0014300C" w:rsidP="0014300C">
      <w:pPr>
        <w:pStyle w:val="4"/>
        <w:shd w:val="clear" w:color="auto" w:fill="FFFFFF"/>
        <w:spacing w:before="0" w:after="375" w:line="351" w:lineRule="atLeast"/>
        <w:rPr>
          <w:rFonts w:ascii="Montserrat" w:hAnsi="Montserrat"/>
          <w:color w:val="ED7D31" w:themeColor="accent2"/>
          <w:sz w:val="36"/>
          <w:szCs w:val="36"/>
        </w:rPr>
      </w:pPr>
      <w:r w:rsidRPr="0014300C">
        <w:rPr>
          <w:rFonts w:ascii="Montserrat" w:hAnsi="Montserrat"/>
          <w:color w:val="ED7D31" w:themeColor="accent2"/>
          <w:sz w:val="36"/>
          <w:szCs w:val="36"/>
        </w:rPr>
        <w:t>Решение задач</w:t>
      </w:r>
    </w:p>
    <w:p w:rsidR="0014300C" w:rsidRPr="0014300C" w:rsidRDefault="0014300C" w:rsidP="0014300C">
      <w:pPr>
        <w:pStyle w:val="a3"/>
        <w:shd w:val="clear" w:color="auto" w:fill="FFFFFF"/>
        <w:spacing w:before="0" w:beforeAutospacing="0" w:after="270" w:afterAutospacing="0"/>
        <w:rPr>
          <w:rFonts w:ascii="Inter" w:hAnsi="Inter"/>
          <w:color w:val="43497B"/>
          <w:sz w:val="28"/>
          <w:szCs w:val="28"/>
        </w:rPr>
      </w:pPr>
      <w:r w:rsidRPr="0014300C">
        <w:rPr>
          <w:rFonts w:ascii="Inter" w:hAnsi="Inter"/>
          <w:color w:val="43497B"/>
          <w:sz w:val="28"/>
          <w:szCs w:val="28"/>
        </w:rPr>
        <w:t xml:space="preserve">В начале игры каждая команда получает первую из 24 пронумерованных задач. Задачи поделены на 6 блоков по 4 задачи (с 1 по 4, с 5 </w:t>
      </w:r>
      <w:proofErr w:type="gramStart"/>
      <w:r w:rsidRPr="0014300C">
        <w:rPr>
          <w:rFonts w:ascii="Inter" w:hAnsi="Inter"/>
          <w:color w:val="43497B"/>
          <w:sz w:val="28"/>
          <w:szCs w:val="28"/>
        </w:rPr>
        <w:t>по</w:t>
      </w:r>
      <w:proofErr w:type="gramEnd"/>
      <w:r w:rsidRPr="0014300C">
        <w:rPr>
          <w:rFonts w:ascii="Inter" w:hAnsi="Inter"/>
          <w:color w:val="43497B"/>
          <w:sz w:val="28"/>
          <w:szCs w:val="28"/>
        </w:rPr>
        <w:t xml:space="preserve"> 8, и т.д.).</w:t>
      </w:r>
    </w:p>
    <w:p w:rsidR="0014300C" w:rsidRPr="0014300C" w:rsidRDefault="0014300C" w:rsidP="0014300C">
      <w:pPr>
        <w:pStyle w:val="a3"/>
        <w:shd w:val="clear" w:color="auto" w:fill="FFFFFF"/>
        <w:spacing w:before="0" w:beforeAutospacing="0" w:after="270" w:afterAutospacing="0"/>
        <w:rPr>
          <w:rFonts w:ascii="Inter" w:hAnsi="Inter"/>
          <w:color w:val="43497B"/>
          <w:sz w:val="28"/>
          <w:szCs w:val="28"/>
        </w:rPr>
      </w:pPr>
      <w:r w:rsidRPr="0014300C">
        <w:rPr>
          <w:rFonts w:ascii="Inter" w:hAnsi="Inter"/>
          <w:color w:val="43497B"/>
          <w:sz w:val="28"/>
          <w:szCs w:val="28"/>
        </w:rPr>
        <w:t>По каждой задаче есть одна попытка сдать ответ. Вне зависимости от правильности полученного ответа, команда получает следующую по номеру задачу (если эта задача не была уже выдана). Если команда предъявила правильный ответ на задачу, она получает за это цену задачи, а если неправильный или неполный – 0 очков. Все задачи первого блока стоят по 2 очка, задачи каждого следующего блока стоят на 1 больше предыдущего.</w:t>
      </w:r>
    </w:p>
    <w:p w:rsidR="0014300C" w:rsidRPr="0014300C" w:rsidRDefault="0014300C" w:rsidP="0014300C">
      <w:pPr>
        <w:pStyle w:val="a3"/>
        <w:shd w:val="clear" w:color="auto" w:fill="FFFFFF"/>
        <w:spacing w:before="0" w:beforeAutospacing="0" w:after="270" w:afterAutospacing="0"/>
        <w:rPr>
          <w:rFonts w:ascii="Inter" w:hAnsi="Inter"/>
          <w:color w:val="43497B"/>
          <w:sz w:val="28"/>
          <w:szCs w:val="28"/>
        </w:rPr>
      </w:pPr>
      <w:r w:rsidRPr="0014300C">
        <w:rPr>
          <w:rFonts w:ascii="Inter" w:hAnsi="Inter"/>
          <w:color w:val="43497B"/>
          <w:sz w:val="28"/>
          <w:szCs w:val="28"/>
        </w:rPr>
        <w:t>В лабиринте есть четыре особые задачи — с номерами 4, 8, 12 и 16. При их правильном решении, команда, кроме следующей задачи, получает задачу, с номером на 5 большим, чем эта задача, если соответствующие задачи еще не были выданы (например, при верном решении задачи №4 команда, помимо задачи №5 получает еще и задачу №9).</w:t>
      </w:r>
    </w:p>
    <w:p w:rsidR="0014300C" w:rsidRPr="0014300C" w:rsidRDefault="0014300C" w:rsidP="0014300C">
      <w:pPr>
        <w:pStyle w:val="4"/>
        <w:shd w:val="clear" w:color="auto" w:fill="FFFFFF"/>
        <w:spacing w:before="0" w:after="375" w:line="351" w:lineRule="atLeast"/>
        <w:rPr>
          <w:rFonts w:ascii="Montserrat" w:hAnsi="Montserrat"/>
          <w:color w:val="ED7D31" w:themeColor="accent2"/>
          <w:sz w:val="36"/>
          <w:szCs w:val="36"/>
        </w:rPr>
      </w:pPr>
      <w:r w:rsidRPr="0014300C">
        <w:rPr>
          <w:rFonts w:ascii="Montserrat" w:hAnsi="Montserrat"/>
          <w:color w:val="ED7D31" w:themeColor="accent2"/>
          <w:sz w:val="36"/>
          <w:szCs w:val="36"/>
        </w:rPr>
        <w:t>Окончание игры</w:t>
      </w:r>
    </w:p>
    <w:p w:rsidR="0014300C" w:rsidRPr="0014300C" w:rsidRDefault="0014300C" w:rsidP="0014300C">
      <w:pPr>
        <w:pStyle w:val="a3"/>
        <w:shd w:val="clear" w:color="auto" w:fill="FFFFFF"/>
        <w:spacing w:before="0" w:beforeAutospacing="0" w:after="270" w:afterAutospacing="0"/>
        <w:rPr>
          <w:rFonts w:ascii="Inter" w:hAnsi="Inter"/>
          <w:color w:val="43497B"/>
          <w:sz w:val="28"/>
          <w:szCs w:val="28"/>
        </w:rPr>
      </w:pPr>
      <w:r w:rsidRPr="0014300C">
        <w:rPr>
          <w:rFonts w:ascii="Inter" w:hAnsi="Inter"/>
          <w:color w:val="43497B"/>
          <w:sz w:val="28"/>
          <w:szCs w:val="28"/>
        </w:rPr>
        <w:t>Игра для команды оканчивается, если у нее кончились задачи или истекло общее время, отведенное для игры.</w:t>
      </w:r>
    </w:p>
    <w:p w:rsidR="00F12C76" w:rsidRDefault="00F12C76" w:rsidP="0014300C">
      <w:pPr>
        <w:spacing w:after="0"/>
        <w:jc w:val="both"/>
      </w:pPr>
    </w:p>
    <w:sectPr w:rsidR="00F12C76" w:rsidSect="0014300C">
      <w:pgSz w:w="11906" w:h="16838" w:code="9"/>
      <w:pgMar w:top="709" w:right="566" w:bottom="1134" w:left="993"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ontserrat">
    <w:altName w:val="Times New Roman"/>
    <w:panose1 w:val="00000000000000000000"/>
    <w:charset w:val="00"/>
    <w:family w:val="roman"/>
    <w:notTrueType/>
    <w:pitch w:val="default"/>
    <w:sig w:usb0="00000000" w:usb1="00000000" w:usb2="00000000" w:usb3="00000000" w:csb0="00000000" w:csb1="00000000"/>
  </w:font>
  <w:font w:name="Inter">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4300C"/>
    <w:rsid w:val="000F1900"/>
    <w:rsid w:val="0014300C"/>
    <w:rsid w:val="001D401F"/>
    <w:rsid w:val="00452006"/>
    <w:rsid w:val="006C0B77"/>
    <w:rsid w:val="008242FF"/>
    <w:rsid w:val="00870751"/>
    <w:rsid w:val="008A5317"/>
    <w:rsid w:val="00922C48"/>
    <w:rsid w:val="00B915B7"/>
    <w:rsid w:val="00EA59DF"/>
    <w:rsid w:val="00EE4070"/>
    <w:rsid w:val="00F12C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3">
    <w:name w:val="heading 3"/>
    <w:basedOn w:val="a"/>
    <w:link w:val="30"/>
    <w:uiPriority w:val="9"/>
    <w:qFormat/>
    <w:rsid w:val="0014300C"/>
    <w:pPr>
      <w:spacing w:before="100" w:beforeAutospacing="1" w:after="100" w:afterAutospacing="1"/>
      <w:outlineLvl w:val="2"/>
    </w:pPr>
    <w:rPr>
      <w:rFonts w:eastAsia="Times New Roman" w:cs="Times New Roman"/>
      <w:b/>
      <w:bCs/>
      <w:sz w:val="27"/>
      <w:szCs w:val="27"/>
      <w:lang w:eastAsia="ru-RU"/>
    </w:rPr>
  </w:style>
  <w:style w:type="paragraph" w:styleId="4">
    <w:name w:val="heading 4"/>
    <w:basedOn w:val="a"/>
    <w:next w:val="a"/>
    <w:link w:val="40"/>
    <w:uiPriority w:val="9"/>
    <w:semiHidden/>
    <w:unhideWhenUsed/>
    <w:qFormat/>
    <w:rsid w:val="0014300C"/>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4300C"/>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14300C"/>
    <w:pPr>
      <w:spacing w:before="100" w:beforeAutospacing="1" w:after="100" w:afterAutospacing="1"/>
    </w:pPr>
    <w:rPr>
      <w:rFonts w:eastAsia="Times New Roman" w:cs="Times New Roman"/>
      <w:sz w:val="24"/>
      <w:szCs w:val="24"/>
      <w:lang w:eastAsia="ru-RU"/>
    </w:rPr>
  </w:style>
  <w:style w:type="character" w:customStyle="1" w:styleId="40">
    <w:name w:val="Заголовок 4 Знак"/>
    <w:basedOn w:val="a0"/>
    <w:link w:val="4"/>
    <w:uiPriority w:val="9"/>
    <w:semiHidden/>
    <w:rsid w:val="0014300C"/>
    <w:rPr>
      <w:rFonts w:asciiTheme="majorHAnsi" w:eastAsiaTheme="majorEastAsia" w:hAnsiTheme="majorHAnsi" w:cstheme="majorBidi"/>
      <w:b/>
      <w:bCs/>
      <w:i/>
      <w:iCs/>
      <w:color w:val="5B9BD5" w:themeColor="accent1"/>
      <w:sz w:val="28"/>
    </w:rPr>
  </w:style>
</w:styles>
</file>

<file path=word/webSettings.xml><?xml version="1.0" encoding="utf-8"?>
<w:webSettings xmlns:r="http://schemas.openxmlformats.org/officeDocument/2006/relationships" xmlns:w="http://schemas.openxmlformats.org/wordprocessingml/2006/main">
  <w:divs>
    <w:div w:id="266543615">
      <w:bodyDiv w:val="1"/>
      <w:marLeft w:val="0"/>
      <w:marRight w:val="0"/>
      <w:marTop w:val="0"/>
      <w:marBottom w:val="0"/>
      <w:divBdr>
        <w:top w:val="none" w:sz="0" w:space="0" w:color="auto"/>
        <w:left w:val="none" w:sz="0" w:space="0" w:color="auto"/>
        <w:bottom w:val="none" w:sz="0" w:space="0" w:color="auto"/>
        <w:right w:val="none" w:sz="0" w:space="0" w:color="auto"/>
      </w:divBdr>
      <w:divsChild>
        <w:div w:id="432745086">
          <w:marLeft w:val="0"/>
          <w:marRight w:val="0"/>
          <w:marTop w:val="0"/>
          <w:marBottom w:val="450"/>
          <w:divBdr>
            <w:top w:val="none" w:sz="0" w:space="0" w:color="auto"/>
            <w:left w:val="none" w:sz="0" w:space="0" w:color="auto"/>
            <w:bottom w:val="none" w:sz="0" w:space="0" w:color="auto"/>
            <w:right w:val="none" w:sz="0" w:space="0" w:color="auto"/>
          </w:divBdr>
        </w:div>
        <w:div w:id="633751581">
          <w:marLeft w:val="0"/>
          <w:marRight w:val="0"/>
          <w:marTop w:val="0"/>
          <w:marBottom w:val="450"/>
          <w:divBdr>
            <w:top w:val="none" w:sz="0" w:space="0" w:color="auto"/>
            <w:left w:val="none" w:sz="0" w:space="0" w:color="auto"/>
            <w:bottom w:val="none" w:sz="0" w:space="0" w:color="auto"/>
            <w:right w:val="none" w:sz="0" w:space="0" w:color="auto"/>
          </w:divBdr>
        </w:div>
      </w:divsChild>
    </w:div>
    <w:div w:id="1465269548">
      <w:bodyDiv w:val="1"/>
      <w:marLeft w:val="0"/>
      <w:marRight w:val="0"/>
      <w:marTop w:val="0"/>
      <w:marBottom w:val="0"/>
      <w:divBdr>
        <w:top w:val="none" w:sz="0" w:space="0" w:color="auto"/>
        <w:left w:val="none" w:sz="0" w:space="0" w:color="auto"/>
        <w:bottom w:val="none" w:sz="0" w:space="0" w:color="auto"/>
        <w:right w:val="none" w:sz="0" w:space="0" w:color="auto"/>
      </w:divBdr>
      <w:divsChild>
        <w:div w:id="7023633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177</Words>
  <Characters>1010</Characters>
  <Application>Microsoft Office Word</Application>
  <DocSecurity>0</DocSecurity>
  <Lines>8</Lines>
  <Paragraphs>2</Paragraphs>
  <ScaleCrop>false</ScaleCrop>
  <Company/>
  <LinksUpToDate>false</LinksUpToDate>
  <CharactersWithSpaces>1185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Компьютерщик 2133790</dc:creator>
  <cp:keywords/>
  <dc:description/>
  <cp:lastModifiedBy>Компьютерщик 2133790</cp:lastModifiedBy>
  <cp:revision>2</cp:revision>
  <dcterms:created xsi:type="dcterms:W3CDTF">2026-04-08T14:50:00Z</dcterms:created>
  <dcterms:modified xsi:type="dcterms:W3CDTF">2026-04-08T14:52:00Z</dcterms:modified>
</cp:coreProperties>
</file>